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D969" w14:textId="23866B7D" w:rsidR="00AD124D" w:rsidRPr="00293E0E" w:rsidRDefault="00293E0E" w:rsidP="00293E0E">
      <w:pPr>
        <w:pStyle w:val="Heading1"/>
        <w:shd w:val="clear" w:color="auto" w:fill="8C3FC5"/>
        <w:rPr>
          <w:rFonts w:ascii="Cooper Black" w:hAnsi="Cooper Black"/>
          <w:color w:val="000000" w:themeColor="text1"/>
          <w:sz w:val="48"/>
          <w:szCs w:val="48"/>
          <w:lang w:val="en-US"/>
        </w:rPr>
      </w:pPr>
      <w:r w:rsidRPr="00293E0E">
        <w:rPr>
          <w:rFonts w:ascii="Cooper Black" w:hAnsi="Cooper Black"/>
          <w:color w:val="000000" w:themeColor="text1"/>
          <w:sz w:val="48"/>
          <w:szCs w:val="48"/>
          <w:lang w:val="en-US"/>
        </w:rPr>
        <w:t>ALBANY ADULT RIDING CLUB</w:t>
      </w:r>
    </w:p>
    <w:p w14:paraId="76D672BF" w14:textId="4835A060" w:rsidR="00293E0E" w:rsidRPr="00293E0E" w:rsidRDefault="00703DFC" w:rsidP="00293E0E">
      <w:pPr>
        <w:jc w:val="right"/>
        <w:rPr>
          <w:rFonts w:ascii="Cooper Black" w:hAnsi="Cooper Black"/>
          <w:sz w:val="36"/>
          <w:szCs w:val="36"/>
          <w:lang w:val="en-US"/>
        </w:rPr>
      </w:pPr>
      <w:r>
        <w:rPr>
          <w:rFonts w:ascii="Cooper Black" w:hAnsi="Cooper Black"/>
          <w:sz w:val="36"/>
          <w:szCs w:val="36"/>
          <w:lang w:val="en-US"/>
        </w:rPr>
        <w:t>August</w:t>
      </w:r>
      <w:r w:rsidR="00293E0E" w:rsidRPr="00293E0E">
        <w:rPr>
          <w:rFonts w:ascii="Cooper Black" w:hAnsi="Cooper Black"/>
          <w:sz w:val="36"/>
          <w:szCs w:val="36"/>
          <w:lang w:val="en-US"/>
        </w:rPr>
        <w:t xml:space="preserve"> 2021</w:t>
      </w:r>
    </w:p>
    <w:p w14:paraId="5648CD76" w14:textId="2CA2F78A" w:rsidR="00293E0E" w:rsidRDefault="00C94911" w:rsidP="00C94911">
      <w:pPr>
        <w:pStyle w:val="IntenseQuote"/>
        <w:rPr>
          <w:color w:val="000000" w:themeColor="text1"/>
          <w:sz w:val="36"/>
          <w:szCs w:val="36"/>
          <w:lang w:val="en-US"/>
        </w:rPr>
      </w:pPr>
      <w:r w:rsidRPr="00C94911">
        <w:rPr>
          <w:color w:val="000000" w:themeColor="text1"/>
          <w:sz w:val="36"/>
          <w:szCs w:val="36"/>
          <w:lang w:val="en-US"/>
        </w:rPr>
        <w:t>Newsletter</w:t>
      </w:r>
    </w:p>
    <w:p w14:paraId="61B1DE38" w14:textId="26AFC593" w:rsidR="006B6175" w:rsidRDefault="00703DFC" w:rsidP="00954B66">
      <w:pPr>
        <w:pStyle w:val="Heading1"/>
        <w:rPr>
          <w:color w:val="8C3FC5"/>
          <w:lang w:val="en-US"/>
        </w:rPr>
      </w:pPr>
      <w:r>
        <w:rPr>
          <w:color w:val="8C3FC5"/>
          <w:lang w:val="en-US"/>
        </w:rPr>
        <w:t>August</w:t>
      </w:r>
      <w:r w:rsidR="00C06187">
        <w:rPr>
          <w:color w:val="8C3FC5"/>
          <w:lang w:val="en-US"/>
        </w:rPr>
        <w:t xml:space="preserve"> Rally – Sunday </w:t>
      </w:r>
      <w:r>
        <w:rPr>
          <w:color w:val="8C3FC5"/>
          <w:lang w:val="en-US"/>
        </w:rPr>
        <w:t>29</w:t>
      </w:r>
      <w:r w:rsidRPr="00703DFC">
        <w:rPr>
          <w:color w:val="8C3FC5"/>
          <w:vertAlign w:val="superscript"/>
          <w:lang w:val="en-US"/>
        </w:rPr>
        <w:t>th</w:t>
      </w:r>
      <w:r>
        <w:rPr>
          <w:color w:val="8C3FC5"/>
          <w:lang w:val="en-US"/>
        </w:rPr>
        <w:t xml:space="preserve"> August</w:t>
      </w:r>
    </w:p>
    <w:p w14:paraId="6729BC95" w14:textId="77777777" w:rsidR="00E526EE" w:rsidRPr="00E526EE" w:rsidRDefault="00E526EE" w:rsidP="00E526EE">
      <w:pPr>
        <w:rPr>
          <w:lang w:val="en-US"/>
        </w:rPr>
      </w:pPr>
    </w:p>
    <w:p w14:paraId="6DD2A617" w14:textId="6330BFA7" w:rsidR="00621021" w:rsidRPr="00C37CE7" w:rsidRDefault="00703DFC" w:rsidP="006B6175">
      <w:pPr>
        <w:rPr>
          <w:b/>
          <w:bCs/>
          <w:color w:val="000000" w:themeColor="text1"/>
          <w:sz w:val="24"/>
          <w:szCs w:val="24"/>
          <w:lang w:val="en-US"/>
        </w:rPr>
      </w:pPr>
      <w:r>
        <w:rPr>
          <w:b/>
          <w:bCs/>
          <w:color w:val="000000" w:themeColor="text1"/>
          <w:sz w:val="24"/>
          <w:szCs w:val="24"/>
          <w:lang w:val="en-US"/>
        </w:rPr>
        <w:t xml:space="preserve">HAVE A GO DRESSAGE &amp; </w:t>
      </w:r>
      <w:r w:rsidR="00386A1E">
        <w:rPr>
          <w:b/>
          <w:bCs/>
          <w:color w:val="000000" w:themeColor="text1"/>
          <w:sz w:val="24"/>
          <w:szCs w:val="24"/>
          <w:lang w:val="en-US"/>
        </w:rPr>
        <w:t>ARENA</w:t>
      </w:r>
      <w:r>
        <w:rPr>
          <w:b/>
          <w:bCs/>
          <w:color w:val="000000" w:themeColor="text1"/>
          <w:sz w:val="24"/>
          <w:szCs w:val="24"/>
          <w:lang w:val="en-US"/>
        </w:rPr>
        <w:t xml:space="preserve"> ETIQUITTE </w:t>
      </w:r>
      <w:r w:rsidR="00621021" w:rsidRPr="00C37CE7">
        <w:rPr>
          <w:b/>
          <w:bCs/>
          <w:color w:val="000000" w:themeColor="text1"/>
          <w:sz w:val="24"/>
          <w:szCs w:val="24"/>
          <w:lang w:val="en-US"/>
        </w:rPr>
        <w:t xml:space="preserve">– </w:t>
      </w:r>
      <w:r>
        <w:rPr>
          <w:b/>
          <w:bCs/>
          <w:color w:val="000000" w:themeColor="text1"/>
          <w:sz w:val="24"/>
          <w:szCs w:val="24"/>
          <w:lang w:val="en-US"/>
        </w:rPr>
        <w:t>$5 per rider</w:t>
      </w:r>
      <w:r w:rsidR="00E526EE">
        <w:rPr>
          <w:b/>
          <w:bCs/>
          <w:color w:val="000000" w:themeColor="text1"/>
          <w:sz w:val="24"/>
          <w:szCs w:val="24"/>
          <w:lang w:val="en-US"/>
        </w:rPr>
        <w:t xml:space="preserve">      </w:t>
      </w:r>
      <w:r>
        <w:rPr>
          <w:b/>
          <w:bCs/>
          <w:color w:val="000000" w:themeColor="text1"/>
          <w:sz w:val="24"/>
          <w:szCs w:val="24"/>
          <w:lang w:val="en-US"/>
        </w:rPr>
        <w:t xml:space="preserve">9:30 </w:t>
      </w:r>
      <w:r w:rsidR="00E526EE">
        <w:rPr>
          <w:b/>
          <w:bCs/>
          <w:color w:val="000000" w:themeColor="text1"/>
          <w:sz w:val="24"/>
          <w:szCs w:val="24"/>
          <w:lang w:val="en-US"/>
        </w:rPr>
        <w:t>am to 12 noon</w:t>
      </w:r>
    </w:p>
    <w:p w14:paraId="6EF88D9C" w14:textId="77777777" w:rsidR="00386A1E" w:rsidRDefault="00C06187" w:rsidP="006B6175">
      <w:pPr>
        <w:rPr>
          <w:color w:val="000000" w:themeColor="text1"/>
          <w:sz w:val="24"/>
          <w:szCs w:val="24"/>
          <w:lang w:val="en-US"/>
        </w:rPr>
      </w:pPr>
      <w:r>
        <w:rPr>
          <w:color w:val="000000" w:themeColor="text1"/>
          <w:sz w:val="24"/>
          <w:szCs w:val="24"/>
          <w:lang w:val="en-US"/>
        </w:rPr>
        <w:t>We</w:t>
      </w:r>
      <w:r w:rsidR="00703DFC">
        <w:rPr>
          <w:color w:val="000000" w:themeColor="text1"/>
          <w:sz w:val="24"/>
          <w:szCs w:val="24"/>
          <w:lang w:val="en-US"/>
        </w:rPr>
        <w:t xml:space="preserve"> are commencing the day with a session on dressage etiquette in the indoor arena. You then have the option of doing a test or two or three (time permitting). </w:t>
      </w:r>
    </w:p>
    <w:p w14:paraId="4F552075" w14:textId="77777777" w:rsidR="00386A1E" w:rsidRDefault="00386A1E" w:rsidP="006B6175">
      <w:pPr>
        <w:rPr>
          <w:color w:val="000000" w:themeColor="text1"/>
          <w:sz w:val="24"/>
          <w:szCs w:val="24"/>
          <w:lang w:val="en-US"/>
        </w:rPr>
      </w:pPr>
      <w:r>
        <w:rPr>
          <w:color w:val="000000" w:themeColor="text1"/>
          <w:sz w:val="24"/>
          <w:szCs w:val="24"/>
          <w:lang w:val="en-US"/>
        </w:rPr>
        <w:t xml:space="preserve">The etiquette information session is so we can all learn how to correctly behave in an arena before and after dressage tests. Penny will advise us in all the what we can do and what we shouldn’t. This is also a chance to give your horse a look in the indoor prior to your test. </w:t>
      </w:r>
    </w:p>
    <w:p w14:paraId="62F5CEF3" w14:textId="47821EBB" w:rsidR="006B6175" w:rsidRDefault="00703DFC" w:rsidP="006B6175">
      <w:pPr>
        <w:rPr>
          <w:color w:val="000000" w:themeColor="text1"/>
          <w:sz w:val="24"/>
          <w:szCs w:val="24"/>
          <w:lang w:val="en-US"/>
        </w:rPr>
      </w:pPr>
      <w:r>
        <w:rPr>
          <w:color w:val="000000" w:themeColor="text1"/>
          <w:sz w:val="24"/>
          <w:szCs w:val="24"/>
          <w:lang w:val="en-US"/>
        </w:rPr>
        <w:t xml:space="preserve">Tests available are </w:t>
      </w:r>
      <w:r w:rsidR="00386A1E">
        <w:rPr>
          <w:color w:val="000000" w:themeColor="text1"/>
          <w:sz w:val="24"/>
          <w:szCs w:val="24"/>
          <w:lang w:val="en-US"/>
        </w:rPr>
        <w:t>Prelim, Prep and Novice. These will be emailed closer to the rally. It is essential you book in for this rally and let us know prior to the rally how many you would like to ride (this is of course depending on number of riders).</w:t>
      </w:r>
      <w:r w:rsidR="00C06187">
        <w:rPr>
          <w:color w:val="000000" w:themeColor="text1"/>
          <w:sz w:val="24"/>
          <w:szCs w:val="24"/>
          <w:lang w:val="en-US"/>
        </w:rPr>
        <w:t xml:space="preserve"> </w:t>
      </w:r>
      <w:r w:rsidR="00386A1E">
        <w:rPr>
          <w:color w:val="000000" w:themeColor="text1"/>
          <w:sz w:val="24"/>
          <w:szCs w:val="24"/>
          <w:lang w:val="en-US"/>
        </w:rPr>
        <w:t xml:space="preserve"> Your tests will be given back to you for comparing to previous tests and learning what you need to work on. Tests can be called, ridden with walker or lead line if preferred. Plaiting is not necessary.</w:t>
      </w:r>
      <w:r w:rsidR="00C06187">
        <w:rPr>
          <w:color w:val="000000" w:themeColor="text1"/>
          <w:sz w:val="24"/>
          <w:szCs w:val="24"/>
          <w:lang w:val="en-US"/>
        </w:rPr>
        <w:t xml:space="preserve"> </w:t>
      </w:r>
    </w:p>
    <w:p w14:paraId="65E1D030" w14:textId="193DF313" w:rsidR="00046733" w:rsidRDefault="00046733" w:rsidP="006B6175">
      <w:pPr>
        <w:rPr>
          <w:color w:val="000000" w:themeColor="text1"/>
          <w:sz w:val="24"/>
          <w:szCs w:val="24"/>
          <w:lang w:val="en-US"/>
        </w:rPr>
      </w:pPr>
      <w:r>
        <w:rPr>
          <w:color w:val="000000" w:themeColor="text1"/>
          <w:sz w:val="24"/>
          <w:szCs w:val="24"/>
          <w:lang w:val="en-US"/>
        </w:rPr>
        <w:t>Tests will be emailed out closer to the rally.</w:t>
      </w:r>
    </w:p>
    <w:p w14:paraId="0E05FC34" w14:textId="77777777" w:rsidR="004C7231" w:rsidRDefault="004C7231" w:rsidP="006B6175">
      <w:pPr>
        <w:rPr>
          <w:b/>
          <w:bCs/>
          <w:color w:val="000000" w:themeColor="text1"/>
          <w:sz w:val="24"/>
          <w:szCs w:val="24"/>
          <w:lang w:val="en-US"/>
        </w:rPr>
      </w:pPr>
    </w:p>
    <w:p w14:paraId="33262E30" w14:textId="255C7FB9" w:rsidR="00621021" w:rsidRPr="00C37CE7" w:rsidRDefault="00621021" w:rsidP="006B6175">
      <w:pPr>
        <w:rPr>
          <w:b/>
          <w:bCs/>
          <w:color w:val="000000" w:themeColor="text1"/>
          <w:sz w:val="24"/>
          <w:szCs w:val="24"/>
          <w:lang w:val="en-US"/>
        </w:rPr>
      </w:pPr>
      <w:r w:rsidRPr="00C37CE7">
        <w:rPr>
          <w:b/>
          <w:bCs/>
          <w:color w:val="000000" w:themeColor="text1"/>
          <w:sz w:val="24"/>
          <w:szCs w:val="24"/>
          <w:lang w:val="en-US"/>
        </w:rPr>
        <w:t xml:space="preserve">LUNCH – </w:t>
      </w:r>
      <w:r w:rsidR="004C7231">
        <w:rPr>
          <w:b/>
          <w:bCs/>
          <w:color w:val="000000" w:themeColor="text1"/>
          <w:sz w:val="24"/>
          <w:szCs w:val="24"/>
          <w:lang w:val="en-US"/>
        </w:rPr>
        <w:t>$5 Toasties and beverage.</w:t>
      </w:r>
      <w:r w:rsidR="00E526EE">
        <w:rPr>
          <w:b/>
          <w:bCs/>
          <w:color w:val="000000" w:themeColor="text1"/>
          <w:sz w:val="24"/>
          <w:szCs w:val="24"/>
          <w:lang w:val="en-US"/>
        </w:rPr>
        <w:t xml:space="preserve">              12 to 1pm</w:t>
      </w:r>
    </w:p>
    <w:p w14:paraId="424DAE1F" w14:textId="22715333" w:rsidR="006B6175" w:rsidRDefault="004C7231" w:rsidP="006B6175">
      <w:pPr>
        <w:rPr>
          <w:color w:val="000000" w:themeColor="text1"/>
          <w:sz w:val="24"/>
          <w:szCs w:val="24"/>
          <w:lang w:val="en-US"/>
        </w:rPr>
      </w:pPr>
      <w:r>
        <w:rPr>
          <w:color w:val="000000" w:themeColor="text1"/>
          <w:sz w:val="24"/>
          <w:szCs w:val="24"/>
          <w:lang w:val="en-US"/>
        </w:rPr>
        <w:t>Please remember to book in so we know how many we are catering for.</w:t>
      </w:r>
    </w:p>
    <w:p w14:paraId="70918E36" w14:textId="77777777" w:rsidR="004C7231" w:rsidRPr="006B6175" w:rsidRDefault="004C7231" w:rsidP="006B6175">
      <w:pPr>
        <w:rPr>
          <w:color w:val="000000" w:themeColor="text1"/>
          <w:sz w:val="24"/>
          <w:szCs w:val="24"/>
          <w:lang w:val="en-US"/>
        </w:rPr>
      </w:pPr>
    </w:p>
    <w:p w14:paraId="41F12402" w14:textId="47348056" w:rsidR="00EF1413" w:rsidRDefault="00954B66" w:rsidP="00E526EE">
      <w:pPr>
        <w:pStyle w:val="Heading1"/>
        <w:rPr>
          <w:color w:val="8C3FC5"/>
          <w:lang w:val="en-US"/>
        </w:rPr>
      </w:pPr>
      <w:r w:rsidRPr="00954B66">
        <w:rPr>
          <w:color w:val="8C3FC5"/>
          <w:lang w:val="en-US"/>
        </w:rPr>
        <w:t>Future Rallies</w:t>
      </w:r>
    </w:p>
    <w:p w14:paraId="442C45C6" w14:textId="77777777" w:rsidR="00E526EE" w:rsidRPr="00E526EE" w:rsidRDefault="00E526EE" w:rsidP="00E526EE">
      <w:pPr>
        <w:rPr>
          <w:lang w:val="en-US"/>
        </w:rPr>
      </w:pPr>
    </w:p>
    <w:p w14:paraId="21D0340A" w14:textId="4D124A4C" w:rsidR="00C94911" w:rsidRPr="00F8133A" w:rsidRDefault="00046733" w:rsidP="00C94911">
      <w:pPr>
        <w:rPr>
          <w:color w:val="000000" w:themeColor="text1"/>
          <w:sz w:val="24"/>
          <w:szCs w:val="24"/>
          <w:lang w:val="en-US"/>
        </w:rPr>
      </w:pPr>
      <w:r>
        <w:rPr>
          <w:color w:val="000000" w:themeColor="text1"/>
          <w:sz w:val="24"/>
          <w:szCs w:val="24"/>
          <w:lang w:val="en-US"/>
        </w:rPr>
        <w:t>We have some great rallies planned for our rallies for this half of the year. In September we are having our Grand Prix. Get your Halloween costumes out for our Halloween theme day at our October rally. We will be ending our year with Pairs Dressage in November, followed by Orienteering/Fun day.</w:t>
      </w:r>
      <w:r w:rsidR="00B32DBF">
        <w:rPr>
          <w:color w:val="000000" w:themeColor="text1"/>
          <w:sz w:val="24"/>
          <w:szCs w:val="24"/>
          <w:lang w:val="en-US"/>
        </w:rPr>
        <w:t xml:space="preserve"> </w:t>
      </w:r>
      <w:r w:rsidR="00161917" w:rsidRPr="00F8133A">
        <w:rPr>
          <w:color w:val="000000" w:themeColor="text1"/>
          <w:sz w:val="24"/>
          <w:szCs w:val="24"/>
          <w:lang w:val="en-US"/>
        </w:rPr>
        <w:t xml:space="preserve"> At every rally we will be running a confidence and/or free activity. These will be able to be done at a pace you feel confident at and can be done mounted or unmounted.</w:t>
      </w:r>
      <w:r w:rsidR="000D62A7" w:rsidRPr="00F8133A">
        <w:rPr>
          <w:color w:val="000000" w:themeColor="text1"/>
          <w:sz w:val="24"/>
          <w:szCs w:val="24"/>
          <w:lang w:val="en-US"/>
        </w:rPr>
        <w:t xml:space="preserve"> </w:t>
      </w:r>
    </w:p>
    <w:p w14:paraId="6E1D7286" w14:textId="51B929B6" w:rsidR="00E8742A" w:rsidRDefault="00F81EAB">
      <w:pPr>
        <w:rPr>
          <w:rFonts w:asciiTheme="majorHAnsi" w:eastAsiaTheme="majorEastAsia" w:hAnsiTheme="majorHAnsi" w:cstheme="majorBidi"/>
          <w:color w:val="7030A0"/>
          <w:sz w:val="32"/>
          <w:szCs w:val="32"/>
          <w:lang w:val="en-US"/>
        </w:rPr>
      </w:pPr>
      <w:r w:rsidRPr="00F8133A">
        <w:rPr>
          <w:color w:val="000000" w:themeColor="text1"/>
          <w:sz w:val="24"/>
          <w:szCs w:val="24"/>
          <w:lang w:val="en-US"/>
        </w:rPr>
        <w:t>If there is something you would love to do at our rallies, please do not hesitate to let the committee know as we are here to help you.</w:t>
      </w:r>
      <w:r w:rsidR="00C51456" w:rsidRPr="00F8133A">
        <w:rPr>
          <w:color w:val="000000" w:themeColor="text1"/>
          <w:sz w:val="24"/>
          <w:szCs w:val="24"/>
          <w:lang w:val="en-US"/>
        </w:rPr>
        <w:t xml:space="preserve"> </w:t>
      </w:r>
      <w:r w:rsidR="00E8742A">
        <w:rPr>
          <w:color w:val="7030A0"/>
          <w:lang w:val="en-US"/>
        </w:rPr>
        <w:br w:type="page"/>
      </w:r>
    </w:p>
    <w:p w14:paraId="5076AE69" w14:textId="77777777" w:rsidR="00D31BDC" w:rsidRDefault="00D31BDC" w:rsidP="00B9706C">
      <w:pPr>
        <w:pStyle w:val="Heading1"/>
        <w:rPr>
          <w:color w:val="7030A0"/>
          <w:lang w:val="en-US"/>
        </w:rPr>
      </w:pPr>
    </w:p>
    <w:p w14:paraId="6C7F027D" w14:textId="1DB1FE54" w:rsidR="00B9706C" w:rsidRPr="00C51456" w:rsidRDefault="00D31BDC" w:rsidP="00B9706C">
      <w:pPr>
        <w:pStyle w:val="Heading1"/>
        <w:rPr>
          <w:color w:val="7030A0"/>
          <w:lang w:val="en-US"/>
        </w:rPr>
      </w:pPr>
      <w:r>
        <w:rPr>
          <w:noProof/>
          <w:sz w:val="24"/>
          <w:szCs w:val="24"/>
          <w:lang w:val="en-US"/>
        </w:rPr>
        <w:drawing>
          <wp:anchor distT="0" distB="0" distL="114300" distR="114300" simplePos="0" relativeHeight="251658240" behindDoc="1" locked="0" layoutInCell="1" allowOverlap="1" wp14:anchorId="090334B5" wp14:editId="77BCB67E">
            <wp:simplePos x="0" y="0"/>
            <wp:positionH relativeFrom="margin">
              <wp:posOffset>-137160</wp:posOffset>
            </wp:positionH>
            <wp:positionV relativeFrom="paragraph">
              <wp:posOffset>251460</wp:posOffset>
            </wp:positionV>
            <wp:extent cx="1399540" cy="1866900"/>
            <wp:effectExtent l="0" t="0" r="0" b="0"/>
            <wp:wrapTight wrapText="bothSides">
              <wp:wrapPolygon edited="0">
                <wp:start x="0" y="0"/>
                <wp:lineTo x="0" y="21380"/>
                <wp:lineTo x="21169" y="21380"/>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9540" cy="1866900"/>
                    </a:xfrm>
                    <a:prstGeom prst="rect">
                      <a:avLst/>
                    </a:prstGeom>
                  </pic:spPr>
                </pic:pic>
              </a:graphicData>
            </a:graphic>
            <wp14:sizeRelH relativeFrom="margin">
              <wp14:pctWidth>0</wp14:pctWidth>
            </wp14:sizeRelH>
            <wp14:sizeRelV relativeFrom="margin">
              <wp14:pctHeight>0</wp14:pctHeight>
            </wp14:sizeRelV>
          </wp:anchor>
        </w:drawing>
      </w:r>
      <w:r w:rsidR="00B9706C">
        <w:rPr>
          <w:color w:val="7030A0"/>
          <w:lang w:val="en-US"/>
        </w:rPr>
        <w:t>Raffle</w:t>
      </w:r>
    </w:p>
    <w:p w14:paraId="4D9795E6" w14:textId="2ABB80BD" w:rsidR="00D31BDC" w:rsidRDefault="00D31BDC" w:rsidP="00B9706C">
      <w:pPr>
        <w:rPr>
          <w:b/>
          <w:bCs/>
          <w:sz w:val="24"/>
          <w:szCs w:val="24"/>
          <w:lang w:val="en-US"/>
        </w:rPr>
      </w:pPr>
    </w:p>
    <w:p w14:paraId="7941154E" w14:textId="35749C8D" w:rsidR="00D324B7" w:rsidRPr="00F8133A" w:rsidRDefault="00D324B7" w:rsidP="00B9706C">
      <w:pPr>
        <w:rPr>
          <w:b/>
          <w:bCs/>
          <w:sz w:val="24"/>
          <w:szCs w:val="24"/>
          <w:lang w:val="en-US"/>
        </w:rPr>
      </w:pPr>
      <w:r w:rsidRPr="00F8133A">
        <w:rPr>
          <w:b/>
          <w:bCs/>
          <w:sz w:val="24"/>
          <w:szCs w:val="24"/>
          <w:lang w:val="en-US"/>
        </w:rPr>
        <w:t>1</w:t>
      </w:r>
      <w:r w:rsidRPr="00F8133A">
        <w:rPr>
          <w:b/>
          <w:bCs/>
          <w:sz w:val="24"/>
          <w:szCs w:val="24"/>
          <w:vertAlign w:val="superscript"/>
          <w:lang w:val="en-US"/>
        </w:rPr>
        <w:t>st</w:t>
      </w:r>
      <w:r w:rsidRPr="00F8133A">
        <w:rPr>
          <w:b/>
          <w:bCs/>
          <w:sz w:val="24"/>
          <w:szCs w:val="24"/>
          <w:lang w:val="en-US"/>
        </w:rPr>
        <w:t xml:space="preserve"> Prize – 2022 AARC Membership </w:t>
      </w:r>
      <w:r w:rsidR="004C7231">
        <w:rPr>
          <w:b/>
          <w:bCs/>
          <w:sz w:val="24"/>
          <w:szCs w:val="24"/>
          <w:lang w:val="en-US"/>
        </w:rPr>
        <w:t>Winner – Sandra Frid</w:t>
      </w:r>
      <w:r w:rsidRPr="00F8133A">
        <w:rPr>
          <w:b/>
          <w:bCs/>
          <w:sz w:val="24"/>
          <w:szCs w:val="24"/>
          <w:lang w:val="en-US"/>
        </w:rPr>
        <w:t xml:space="preserve">               </w:t>
      </w:r>
    </w:p>
    <w:p w14:paraId="5F8F7756" w14:textId="300D620B" w:rsidR="00B9706C" w:rsidRPr="00F8133A" w:rsidRDefault="00EE2AF8" w:rsidP="00B9706C">
      <w:pPr>
        <w:rPr>
          <w:sz w:val="24"/>
          <w:szCs w:val="24"/>
          <w:lang w:val="en-US"/>
        </w:rPr>
      </w:pPr>
      <w:r>
        <w:rPr>
          <w:sz w:val="24"/>
          <w:szCs w:val="24"/>
          <w:lang w:val="en-US"/>
        </w:rPr>
        <w:t>We had lots of winners of our prizes – Wine – Janine, AARC Cap – Cam</w:t>
      </w:r>
      <w:r w:rsidR="00D31BDC">
        <w:rPr>
          <w:sz w:val="24"/>
          <w:szCs w:val="24"/>
          <w:lang w:val="en-US"/>
        </w:rPr>
        <w:t>illa, Special T Vouchers – Penny &amp; Petra, Horse Hemp Co products – Tisa, Blu-ray – Fee, Wine Cooler – Maggie, Bags by Tisa – Penny &amp; Sarah, Picnic Bag – Sarah, Slow Feeder – Maggie, Fly Mask – Fee, Stubby Holders &amp; Cards – Tisa &amp; Liz</w:t>
      </w:r>
      <w:r w:rsidR="00E67942">
        <w:rPr>
          <w:sz w:val="24"/>
          <w:szCs w:val="24"/>
          <w:lang w:val="en-US"/>
        </w:rPr>
        <w:t>.</w:t>
      </w:r>
    </w:p>
    <w:p w14:paraId="64E8E1E2" w14:textId="77777777" w:rsidR="009012C4" w:rsidRDefault="009012C4" w:rsidP="00B9706C">
      <w:pPr>
        <w:pStyle w:val="Heading1"/>
        <w:rPr>
          <w:color w:val="7030A0"/>
          <w:lang w:val="en-US"/>
        </w:rPr>
      </w:pPr>
    </w:p>
    <w:p w14:paraId="765C7B80" w14:textId="552E85BA" w:rsidR="00EF1413" w:rsidRDefault="00E40B77" w:rsidP="00B9706C">
      <w:pPr>
        <w:pStyle w:val="Heading1"/>
        <w:rPr>
          <w:color w:val="7030A0"/>
          <w:lang w:val="en-US"/>
        </w:rPr>
      </w:pPr>
      <w:r>
        <w:rPr>
          <w:color w:val="7030A0"/>
          <w:lang w:val="en-US"/>
        </w:rPr>
        <w:t xml:space="preserve">Massive </w:t>
      </w:r>
      <w:r w:rsidR="00EF1413">
        <w:rPr>
          <w:color w:val="7030A0"/>
          <w:lang w:val="en-US"/>
        </w:rPr>
        <w:t>Thanks</w:t>
      </w:r>
    </w:p>
    <w:p w14:paraId="72BF2EB3" w14:textId="77777777" w:rsidR="00E40B77" w:rsidRDefault="00E40B77" w:rsidP="00EF1413">
      <w:pPr>
        <w:rPr>
          <w:lang w:val="en-US"/>
        </w:rPr>
      </w:pPr>
      <w:r>
        <w:rPr>
          <w:lang w:val="en-US"/>
        </w:rPr>
        <w:t xml:space="preserve">Thank you to all prize providers – </w:t>
      </w:r>
    </w:p>
    <w:p w14:paraId="78B7DF48" w14:textId="141D0E86" w:rsidR="00E40B77" w:rsidRDefault="00E40B77" w:rsidP="00EF1413">
      <w:pPr>
        <w:rPr>
          <w:lang w:val="en-US"/>
        </w:rPr>
      </w:pPr>
      <w:r w:rsidRPr="00374537">
        <w:rPr>
          <w:b/>
          <w:bCs/>
          <w:lang w:val="en-US"/>
        </w:rPr>
        <w:t>Kelly from Hemp Horse Co. (</w:t>
      </w:r>
      <w:r w:rsidR="00374537" w:rsidRPr="00374537">
        <w:rPr>
          <w:b/>
          <w:bCs/>
          <w:lang w:val="en-US"/>
        </w:rPr>
        <w:t xml:space="preserve">Check out their website </w:t>
      </w:r>
      <w:r w:rsidRPr="00374537">
        <w:rPr>
          <w:b/>
          <w:bCs/>
          <w:lang w:val="en-US"/>
        </w:rPr>
        <w:t>Horsehempco.com.au)</w:t>
      </w:r>
      <w:r>
        <w:rPr>
          <w:lang w:val="en-US"/>
        </w:rPr>
        <w:t xml:space="preserve"> </w:t>
      </w:r>
      <w:r w:rsidR="00374537">
        <w:rPr>
          <w:lang w:val="en-US"/>
        </w:rPr>
        <w:t>– supplier of hemp horse supplements (powder, pallets &amp; oil) as well as cream.</w:t>
      </w:r>
    </w:p>
    <w:p w14:paraId="7AACEDCD" w14:textId="40BBEBA1" w:rsidR="00374537" w:rsidRDefault="00E40B77" w:rsidP="00EF1413">
      <w:pPr>
        <w:rPr>
          <w:lang w:val="en-US"/>
        </w:rPr>
      </w:pPr>
      <w:r w:rsidRPr="00374537">
        <w:rPr>
          <w:b/>
          <w:bCs/>
          <w:lang w:val="en-US"/>
        </w:rPr>
        <w:t>Tracy from SpecialT Animal Health (</w:t>
      </w:r>
      <w:r w:rsidR="00374537" w:rsidRPr="00374537">
        <w:rPr>
          <w:b/>
          <w:bCs/>
          <w:lang w:val="en-US"/>
        </w:rPr>
        <w:t xml:space="preserve">Check them out on Facebook – </w:t>
      </w:r>
      <w:r w:rsidR="00D31BDC">
        <w:rPr>
          <w:b/>
          <w:bCs/>
          <w:lang w:val="en-US"/>
        </w:rPr>
        <w:t>(</w:t>
      </w:r>
      <w:r w:rsidR="00374537" w:rsidRPr="00374537">
        <w:rPr>
          <w:b/>
          <w:bCs/>
          <w:lang w:val="en-US"/>
        </w:rPr>
        <w:t>SpecialTAnimalHealth)</w:t>
      </w:r>
      <w:r w:rsidR="00374537">
        <w:rPr>
          <w:lang w:val="en-US"/>
        </w:rPr>
        <w:t xml:space="preserve"> – SpecialT provide a wide range of therapies to keep your equine functioning at their best.</w:t>
      </w:r>
      <w:r w:rsidR="00D31BDC">
        <w:rPr>
          <w:lang w:val="en-US"/>
        </w:rPr>
        <w:t xml:space="preserve"> Big thanks to Tracy also for her informative demo, it was great.</w:t>
      </w:r>
    </w:p>
    <w:p w14:paraId="35F272A2" w14:textId="420BD9EE" w:rsidR="00EF1413" w:rsidRPr="00EF1413" w:rsidRDefault="00374537" w:rsidP="00EF1413">
      <w:pPr>
        <w:rPr>
          <w:lang w:val="en-US"/>
        </w:rPr>
      </w:pPr>
      <w:r>
        <w:rPr>
          <w:lang w:val="en-US"/>
        </w:rPr>
        <w:t xml:space="preserve">As well as some of our committee members for their prizes- </w:t>
      </w:r>
      <w:r w:rsidR="00EF1413">
        <w:rPr>
          <w:lang w:val="en-US"/>
        </w:rPr>
        <w:t>Amanda Owens, Tisa Crocker</w:t>
      </w:r>
      <w:r w:rsidR="00634F8F">
        <w:rPr>
          <w:lang w:val="en-US"/>
        </w:rPr>
        <w:t>,</w:t>
      </w:r>
      <w:r w:rsidR="00E67942">
        <w:rPr>
          <w:lang w:val="en-US"/>
        </w:rPr>
        <w:t xml:space="preserve"> Penny Slebos and Fiona Holden.</w:t>
      </w:r>
      <w:r w:rsidR="00634F8F">
        <w:rPr>
          <w:lang w:val="en-US"/>
        </w:rPr>
        <w:t xml:space="preserve">   </w:t>
      </w:r>
    </w:p>
    <w:p w14:paraId="2EEC9D15" w14:textId="23790FB6" w:rsidR="00B9706C" w:rsidRPr="00C51456" w:rsidRDefault="00B9706C" w:rsidP="00B9706C">
      <w:pPr>
        <w:pStyle w:val="Heading1"/>
        <w:rPr>
          <w:color w:val="7030A0"/>
          <w:lang w:val="en-US"/>
        </w:rPr>
      </w:pPr>
      <w:r>
        <w:rPr>
          <w:color w:val="7030A0"/>
          <w:lang w:val="en-US"/>
        </w:rPr>
        <w:t>Uniform</w:t>
      </w:r>
    </w:p>
    <w:p w14:paraId="4652F4FD" w14:textId="018AAD77" w:rsidR="00B9706C" w:rsidRPr="00D21F8A" w:rsidRDefault="00B9706C" w:rsidP="00B9706C">
      <w:pPr>
        <w:rPr>
          <w:sz w:val="24"/>
          <w:szCs w:val="24"/>
          <w:lang w:val="en-US"/>
        </w:rPr>
      </w:pPr>
      <w:r w:rsidRPr="00D21F8A">
        <w:rPr>
          <w:sz w:val="24"/>
          <w:szCs w:val="24"/>
          <w:lang w:val="en-US"/>
        </w:rPr>
        <w:t>Our uniform colours are black and purple. We have a range of polo shirts, long sleeve shirts, vests and jackets available. All of these can also have your name embroidered on for an extra $5.50. I have attached information on the jackets available. We also have available some old uniform available including some SunSmart L/S shirts.</w:t>
      </w:r>
      <w:r w:rsidR="00DA64D7">
        <w:rPr>
          <w:sz w:val="24"/>
          <w:szCs w:val="24"/>
          <w:lang w:val="en-US"/>
        </w:rPr>
        <w:t xml:space="preserve"> </w:t>
      </w:r>
      <w:r w:rsidR="00E67942">
        <w:rPr>
          <w:sz w:val="24"/>
          <w:szCs w:val="24"/>
          <w:lang w:val="en-US"/>
        </w:rPr>
        <w:t>Uniform order form can be found on the website.</w:t>
      </w:r>
    </w:p>
    <w:p w14:paraId="443DB5DC" w14:textId="4E5F0AB1" w:rsidR="00F81EAB" w:rsidRPr="0058473D" w:rsidRDefault="00F81EAB" w:rsidP="00F81EAB">
      <w:pPr>
        <w:pStyle w:val="Heading1"/>
        <w:rPr>
          <w:color w:val="8C3FC5"/>
          <w:lang w:val="en-US"/>
        </w:rPr>
      </w:pPr>
      <w:r w:rsidRPr="0058473D">
        <w:rPr>
          <w:color w:val="8C3FC5"/>
          <w:lang w:val="en-US"/>
        </w:rPr>
        <w:t>Housekeeping</w:t>
      </w:r>
    </w:p>
    <w:p w14:paraId="2F2A1852" w14:textId="16F4C2A2" w:rsidR="00F81EAB" w:rsidRPr="00D21F8A" w:rsidRDefault="00F81EAB" w:rsidP="00F81EAB">
      <w:pPr>
        <w:rPr>
          <w:sz w:val="24"/>
          <w:szCs w:val="24"/>
          <w:lang w:val="en-US"/>
        </w:rPr>
      </w:pPr>
      <w:r w:rsidRPr="00D21F8A">
        <w:rPr>
          <w:sz w:val="24"/>
          <w:szCs w:val="24"/>
          <w:lang w:val="en-US"/>
        </w:rPr>
        <w:t>Please ensure that your yards are clean and closed prior to leaving the rally. Also remember to check in using the Q Code up at the clubrooms at each rally.</w:t>
      </w:r>
      <w:r w:rsidR="00B41191" w:rsidRPr="00D21F8A">
        <w:rPr>
          <w:sz w:val="24"/>
          <w:szCs w:val="24"/>
          <w:lang w:val="en-US"/>
        </w:rPr>
        <w:t xml:space="preserve"> Camping is available at the AEC grounds but must be booked and paid for prior via the Albany Equestrian Centre.</w:t>
      </w:r>
    </w:p>
    <w:p w14:paraId="7B455EA8" w14:textId="7F51EDD4" w:rsidR="00D21F8A" w:rsidRPr="00D21F8A" w:rsidRDefault="00D21F8A" w:rsidP="00F81EAB">
      <w:pPr>
        <w:rPr>
          <w:rFonts w:asciiTheme="majorHAnsi" w:eastAsiaTheme="majorEastAsia" w:hAnsiTheme="majorHAnsi" w:cstheme="majorBidi"/>
          <w:color w:val="8C3FC5"/>
          <w:sz w:val="32"/>
          <w:szCs w:val="32"/>
          <w:lang w:val="en-US"/>
        </w:rPr>
      </w:pPr>
      <w:r w:rsidRPr="00D21F8A">
        <w:rPr>
          <w:rFonts w:asciiTheme="majorHAnsi" w:eastAsiaTheme="majorEastAsia" w:hAnsiTheme="majorHAnsi" w:cstheme="majorBidi"/>
          <w:color w:val="8C3FC5"/>
          <w:sz w:val="32"/>
          <w:szCs w:val="32"/>
          <w:lang w:val="en-US"/>
        </w:rPr>
        <w:t>L</w:t>
      </w:r>
      <w:r w:rsidR="00EF1413">
        <w:rPr>
          <w:rFonts w:asciiTheme="majorHAnsi" w:eastAsiaTheme="majorEastAsia" w:hAnsiTheme="majorHAnsi" w:cstheme="majorBidi"/>
          <w:color w:val="8C3FC5"/>
          <w:sz w:val="32"/>
          <w:szCs w:val="32"/>
          <w:lang w:val="en-US"/>
        </w:rPr>
        <w:t>esson Bookings</w:t>
      </w:r>
    </w:p>
    <w:p w14:paraId="71A6D100" w14:textId="77777777" w:rsidR="00161917" w:rsidRPr="00D21F8A" w:rsidRDefault="00161917" w:rsidP="00F81EAB">
      <w:pPr>
        <w:rPr>
          <w:sz w:val="24"/>
          <w:szCs w:val="24"/>
          <w:lang w:val="en-US"/>
        </w:rPr>
      </w:pPr>
      <w:r w:rsidRPr="00D21F8A">
        <w:rPr>
          <w:sz w:val="24"/>
          <w:szCs w:val="24"/>
          <w:lang w:val="en-US"/>
        </w:rPr>
        <w:t xml:space="preserve">Process for booking a lesson – </w:t>
      </w:r>
    </w:p>
    <w:p w14:paraId="2363F04C" w14:textId="607D6D81" w:rsidR="00161917" w:rsidRPr="00D21F8A" w:rsidRDefault="00161917" w:rsidP="00161917">
      <w:pPr>
        <w:pStyle w:val="ListParagraph"/>
        <w:numPr>
          <w:ilvl w:val="0"/>
          <w:numId w:val="1"/>
        </w:numPr>
        <w:rPr>
          <w:sz w:val="24"/>
          <w:szCs w:val="24"/>
          <w:lang w:val="en-US"/>
        </w:rPr>
      </w:pPr>
      <w:r w:rsidRPr="00D21F8A">
        <w:rPr>
          <w:sz w:val="24"/>
          <w:szCs w:val="24"/>
          <w:lang w:val="en-US"/>
        </w:rPr>
        <w:t>Email AARC – advise of instructor/coach required and if requesting lunch (as well as any dietary requirements).</w:t>
      </w:r>
      <w:r w:rsidR="00621021" w:rsidRPr="00D21F8A">
        <w:rPr>
          <w:sz w:val="24"/>
          <w:szCs w:val="24"/>
          <w:lang w:val="en-US"/>
        </w:rPr>
        <w:t xml:space="preserve"> </w:t>
      </w:r>
      <w:r w:rsidR="00621021" w:rsidRPr="00D21F8A">
        <w:rPr>
          <w:color w:val="000000" w:themeColor="text1"/>
          <w:sz w:val="24"/>
          <w:szCs w:val="24"/>
          <w:lang w:val="en-US"/>
        </w:rPr>
        <w:t xml:space="preserve"> if you do have a preference for start time (9, 10 or 11am) </w:t>
      </w:r>
      <w:r w:rsidR="00621021" w:rsidRPr="00D21F8A">
        <w:rPr>
          <w:color w:val="000000" w:themeColor="text1"/>
          <w:sz w:val="24"/>
          <w:szCs w:val="24"/>
          <w:lang w:val="en-US"/>
        </w:rPr>
        <w:lastRenderedPageBreak/>
        <w:t>please let us know and we will try to accommodate you if possible.</w:t>
      </w:r>
      <w:r w:rsidR="00D21F8A" w:rsidRPr="00D21F8A">
        <w:rPr>
          <w:color w:val="000000" w:themeColor="text1"/>
          <w:sz w:val="24"/>
          <w:szCs w:val="24"/>
          <w:lang w:val="en-US"/>
        </w:rPr>
        <w:t xml:space="preserve"> Please note that you may not get a response until closer to the rally.</w:t>
      </w:r>
    </w:p>
    <w:p w14:paraId="70D21762" w14:textId="6C71EC9F" w:rsidR="00B41191" w:rsidRPr="00D21F8A" w:rsidRDefault="00161917" w:rsidP="00161917">
      <w:pPr>
        <w:pStyle w:val="ListParagraph"/>
        <w:numPr>
          <w:ilvl w:val="0"/>
          <w:numId w:val="1"/>
        </w:numPr>
        <w:rPr>
          <w:sz w:val="24"/>
          <w:szCs w:val="24"/>
          <w:lang w:val="en-US"/>
        </w:rPr>
      </w:pPr>
      <w:r w:rsidRPr="00D21F8A">
        <w:rPr>
          <w:sz w:val="24"/>
          <w:szCs w:val="24"/>
          <w:lang w:val="en-US"/>
        </w:rPr>
        <w:t>Pay amount into our bank account (BSB 086519 Account 414429819) leave your name as reference.</w:t>
      </w:r>
    </w:p>
    <w:p w14:paraId="7A83853C" w14:textId="2EBA02F8" w:rsidR="00161917" w:rsidRPr="00D21F8A" w:rsidRDefault="00161917" w:rsidP="00161917">
      <w:pPr>
        <w:pStyle w:val="ListParagraph"/>
        <w:numPr>
          <w:ilvl w:val="0"/>
          <w:numId w:val="1"/>
        </w:numPr>
        <w:rPr>
          <w:sz w:val="24"/>
          <w:szCs w:val="24"/>
          <w:lang w:val="en-US"/>
        </w:rPr>
      </w:pPr>
      <w:r w:rsidRPr="00D21F8A">
        <w:rPr>
          <w:sz w:val="24"/>
          <w:szCs w:val="24"/>
          <w:lang w:val="en-US"/>
        </w:rPr>
        <w:t>Wait for AARC to forward you rally lesson schedule on the Friday or Saturday prior to ra</w:t>
      </w:r>
      <w:r w:rsidR="00E8742A">
        <w:rPr>
          <w:sz w:val="24"/>
          <w:szCs w:val="24"/>
          <w:lang w:val="en-US"/>
        </w:rPr>
        <w:t>l</w:t>
      </w:r>
      <w:r w:rsidRPr="00D21F8A">
        <w:rPr>
          <w:sz w:val="24"/>
          <w:szCs w:val="24"/>
          <w:lang w:val="en-US"/>
        </w:rPr>
        <w:t>ly.</w:t>
      </w:r>
    </w:p>
    <w:p w14:paraId="6508B1D0" w14:textId="158B1F56" w:rsidR="00B41191" w:rsidRPr="00D21F8A" w:rsidRDefault="00B41191" w:rsidP="00F81EAB">
      <w:pPr>
        <w:rPr>
          <w:sz w:val="24"/>
          <w:szCs w:val="24"/>
          <w:lang w:val="en-US"/>
        </w:rPr>
      </w:pPr>
      <w:r w:rsidRPr="00D21F8A">
        <w:rPr>
          <w:sz w:val="24"/>
          <w:szCs w:val="24"/>
          <w:lang w:val="en-US"/>
        </w:rPr>
        <w:t>Cheers</w:t>
      </w:r>
    </w:p>
    <w:p w14:paraId="0ED4905D" w14:textId="60F342D8" w:rsidR="00C72AC0" w:rsidRDefault="00B41191" w:rsidP="00F81EAB">
      <w:pPr>
        <w:rPr>
          <w:lang w:val="en-US"/>
        </w:rPr>
      </w:pPr>
      <w:r w:rsidRPr="00D21F8A">
        <w:rPr>
          <w:sz w:val="24"/>
          <w:szCs w:val="24"/>
          <w:lang w:val="en-US"/>
        </w:rPr>
        <w:t>Fee Holden</w:t>
      </w:r>
    </w:p>
    <w:p w14:paraId="6E2200DE" w14:textId="323E6408" w:rsidR="00C72AC0" w:rsidRPr="00F81EAB" w:rsidRDefault="00C72AC0" w:rsidP="00F81EAB">
      <w:pPr>
        <w:rPr>
          <w:lang w:val="en-US"/>
        </w:rPr>
      </w:pPr>
    </w:p>
    <w:p w14:paraId="2D49057B" w14:textId="77777777" w:rsidR="00C94911" w:rsidRPr="00C94911" w:rsidRDefault="00C94911" w:rsidP="00C94911">
      <w:pPr>
        <w:rPr>
          <w:lang w:val="en-US"/>
        </w:rPr>
      </w:pPr>
    </w:p>
    <w:sectPr w:rsidR="00C94911" w:rsidRPr="00C949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1257" w14:textId="77777777" w:rsidR="000769E2" w:rsidRDefault="000769E2" w:rsidP="00293E0E">
      <w:pPr>
        <w:spacing w:after="0" w:line="240" w:lineRule="auto"/>
      </w:pPr>
      <w:r>
        <w:separator/>
      </w:r>
    </w:p>
  </w:endnote>
  <w:endnote w:type="continuationSeparator" w:id="0">
    <w:p w14:paraId="1AB6AB99" w14:textId="77777777" w:rsidR="000769E2" w:rsidRDefault="000769E2" w:rsidP="0029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F59D" w14:textId="77777777" w:rsidR="000769E2" w:rsidRDefault="000769E2" w:rsidP="00293E0E">
      <w:pPr>
        <w:spacing w:after="0" w:line="240" w:lineRule="auto"/>
      </w:pPr>
      <w:r>
        <w:separator/>
      </w:r>
    </w:p>
  </w:footnote>
  <w:footnote w:type="continuationSeparator" w:id="0">
    <w:p w14:paraId="09D341BB" w14:textId="77777777" w:rsidR="000769E2" w:rsidRDefault="000769E2" w:rsidP="00293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9289E"/>
    <w:multiLevelType w:val="hybridMultilevel"/>
    <w:tmpl w:val="C5225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0E"/>
    <w:rsid w:val="00046733"/>
    <w:rsid w:val="000769E2"/>
    <w:rsid w:val="000D62A7"/>
    <w:rsid w:val="00134370"/>
    <w:rsid w:val="00137B39"/>
    <w:rsid w:val="00161917"/>
    <w:rsid w:val="001D720D"/>
    <w:rsid w:val="002639FD"/>
    <w:rsid w:val="00293E0E"/>
    <w:rsid w:val="00312DFE"/>
    <w:rsid w:val="00374537"/>
    <w:rsid w:val="00386A1E"/>
    <w:rsid w:val="00411747"/>
    <w:rsid w:val="00415093"/>
    <w:rsid w:val="004C7231"/>
    <w:rsid w:val="004F1F92"/>
    <w:rsid w:val="0054043E"/>
    <w:rsid w:val="005835DB"/>
    <w:rsid w:val="0058473D"/>
    <w:rsid w:val="005A7480"/>
    <w:rsid w:val="006200B7"/>
    <w:rsid w:val="00621021"/>
    <w:rsid w:val="006257F1"/>
    <w:rsid w:val="00634F8F"/>
    <w:rsid w:val="00694EF7"/>
    <w:rsid w:val="006A7C03"/>
    <w:rsid w:val="006B6175"/>
    <w:rsid w:val="00703DFC"/>
    <w:rsid w:val="00716043"/>
    <w:rsid w:val="0072475C"/>
    <w:rsid w:val="00747B53"/>
    <w:rsid w:val="007E7894"/>
    <w:rsid w:val="007F4754"/>
    <w:rsid w:val="00800567"/>
    <w:rsid w:val="0083125C"/>
    <w:rsid w:val="00831845"/>
    <w:rsid w:val="00853CF1"/>
    <w:rsid w:val="008A1474"/>
    <w:rsid w:val="008D5375"/>
    <w:rsid w:val="009012C4"/>
    <w:rsid w:val="00954B66"/>
    <w:rsid w:val="00982504"/>
    <w:rsid w:val="009C590B"/>
    <w:rsid w:val="009D0BE2"/>
    <w:rsid w:val="00A5093C"/>
    <w:rsid w:val="00AE5A20"/>
    <w:rsid w:val="00B23D7D"/>
    <w:rsid w:val="00B32DBF"/>
    <w:rsid w:val="00B41191"/>
    <w:rsid w:val="00B9706C"/>
    <w:rsid w:val="00BE0BE9"/>
    <w:rsid w:val="00C06187"/>
    <w:rsid w:val="00C37CE7"/>
    <w:rsid w:val="00C51456"/>
    <w:rsid w:val="00C72AC0"/>
    <w:rsid w:val="00C94911"/>
    <w:rsid w:val="00D203C5"/>
    <w:rsid w:val="00D21F8A"/>
    <w:rsid w:val="00D31BDC"/>
    <w:rsid w:val="00D324B7"/>
    <w:rsid w:val="00D45094"/>
    <w:rsid w:val="00DA369D"/>
    <w:rsid w:val="00DA64D7"/>
    <w:rsid w:val="00DC228A"/>
    <w:rsid w:val="00E40B77"/>
    <w:rsid w:val="00E526EE"/>
    <w:rsid w:val="00E67942"/>
    <w:rsid w:val="00E8742A"/>
    <w:rsid w:val="00EA4683"/>
    <w:rsid w:val="00EE2AF8"/>
    <w:rsid w:val="00EF1413"/>
    <w:rsid w:val="00F00DE9"/>
    <w:rsid w:val="00F8133A"/>
    <w:rsid w:val="00F81EAB"/>
    <w:rsid w:val="00FE5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5443"/>
  <w15:chartTrackingRefBased/>
  <w15:docId w15:val="{4413DCE7-CE3D-4720-8C31-78815B28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E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9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E0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93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E0E"/>
  </w:style>
  <w:style w:type="paragraph" w:styleId="Footer">
    <w:name w:val="footer"/>
    <w:basedOn w:val="Normal"/>
    <w:link w:val="FooterChar"/>
    <w:uiPriority w:val="99"/>
    <w:unhideWhenUsed/>
    <w:rsid w:val="00293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E0E"/>
  </w:style>
  <w:style w:type="character" w:customStyle="1" w:styleId="Heading2Char">
    <w:name w:val="Heading 2 Char"/>
    <w:basedOn w:val="DefaultParagraphFont"/>
    <w:link w:val="Heading2"/>
    <w:uiPriority w:val="9"/>
    <w:rsid w:val="00C94911"/>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C949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94911"/>
    <w:rPr>
      <w:i/>
      <w:iCs/>
      <w:color w:val="4472C4" w:themeColor="accent1"/>
    </w:rPr>
  </w:style>
  <w:style w:type="paragraph" w:styleId="Title">
    <w:name w:val="Title"/>
    <w:basedOn w:val="Normal"/>
    <w:next w:val="Normal"/>
    <w:link w:val="TitleChar"/>
    <w:uiPriority w:val="10"/>
    <w:qFormat/>
    <w:rsid w:val="00C94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91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54B66"/>
    <w:rPr>
      <w:color w:val="0563C1" w:themeColor="hyperlink"/>
      <w:u w:val="single"/>
    </w:rPr>
  </w:style>
  <w:style w:type="character" w:styleId="UnresolvedMention">
    <w:name w:val="Unresolved Mention"/>
    <w:basedOn w:val="DefaultParagraphFont"/>
    <w:uiPriority w:val="99"/>
    <w:semiHidden/>
    <w:unhideWhenUsed/>
    <w:rsid w:val="00954B66"/>
    <w:rPr>
      <w:color w:val="605E5C"/>
      <w:shd w:val="clear" w:color="auto" w:fill="E1DFDD"/>
    </w:rPr>
  </w:style>
  <w:style w:type="paragraph" w:styleId="ListParagraph">
    <w:name w:val="List Paragraph"/>
    <w:basedOn w:val="Normal"/>
    <w:uiPriority w:val="34"/>
    <w:qFormat/>
    <w:rsid w:val="0016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Holden</dc:creator>
  <cp:keywords/>
  <dc:description/>
  <cp:lastModifiedBy>Fiona Holden</cp:lastModifiedBy>
  <cp:revision>8</cp:revision>
  <dcterms:created xsi:type="dcterms:W3CDTF">2021-08-14T04:05:00Z</dcterms:created>
  <dcterms:modified xsi:type="dcterms:W3CDTF">2021-08-14T08:07:00Z</dcterms:modified>
</cp:coreProperties>
</file>